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6B" w:rsidRDefault="007015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0156B" w:rsidRDefault="0070156B">
      <w:pPr>
        <w:pStyle w:val="ConsPlusNormal"/>
        <w:jc w:val="both"/>
        <w:outlineLvl w:val="0"/>
      </w:pPr>
    </w:p>
    <w:p w:rsidR="0070156B" w:rsidRDefault="0070156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0156B" w:rsidRDefault="0070156B">
      <w:pPr>
        <w:pStyle w:val="ConsPlusTitle"/>
        <w:jc w:val="center"/>
      </w:pPr>
    </w:p>
    <w:p w:rsidR="0070156B" w:rsidRDefault="0070156B">
      <w:pPr>
        <w:pStyle w:val="ConsPlusTitle"/>
        <w:jc w:val="center"/>
      </w:pPr>
      <w:r>
        <w:t>ПОСТАНОВЛЕНИЕ</w:t>
      </w:r>
    </w:p>
    <w:p w:rsidR="0070156B" w:rsidRDefault="0070156B">
      <w:pPr>
        <w:pStyle w:val="ConsPlusTitle"/>
        <w:jc w:val="center"/>
      </w:pPr>
      <w:r>
        <w:t>от 26 февраля 2010 г. N 96</w:t>
      </w:r>
    </w:p>
    <w:p w:rsidR="0070156B" w:rsidRDefault="0070156B">
      <w:pPr>
        <w:pStyle w:val="ConsPlusTitle"/>
        <w:jc w:val="center"/>
      </w:pPr>
    </w:p>
    <w:p w:rsidR="0070156B" w:rsidRDefault="0070156B">
      <w:pPr>
        <w:pStyle w:val="ConsPlusTitle"/>
        <w:jc w:val="center"/>
      </w:pPr>
      <w:r>
        <w:t>ОБ АНТИКОРРУПЦИОННОЙ ЭКСПЕРТИЗЕ</w:t>
      </w:r>
    </w:p>
    <w:p w:rsidR="0070156B" w:rsidRDefault="0070156B">
      <w:pPr>
        <w:pStyle w:val="ConsPlusTitle"/>
        <w:jc w:val="center"/>
      </w:pPr>
      <w:r>
        <w:t>НОРМАТИВНЫХ ПРАВОВЫХ АКТОВ И ПРОЕКТОВ НОРМАТИВНЫХ</w:t>
      </w:r>
    </w:p>
    <w:p w:rsidR="0070156B" w:rsidRDefault="0070156B">
      <w:pPr>
        <w:pStyle w:val="ConsPlusTitle"/>
        <w:jc w:val="center"/>
      </w:pPr>
      <w:r>
        <w:t>ПРАВОВЫХ АКТОВ</w:t>
      </w:r>
    </w:p>
    <w:p w:rsidR="0070156B" w:rsidRDefault="007015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1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56B" w:rsidRDefault="007015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56B" w:rsidRDefault="007015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56B" w:rsidRDefault="007015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56B" w:rsidRDefault="007015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70156B" w:rsidRDefault="00701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70156B" w:rsidRDefault="00701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70156B" w:rsidRDefault="00701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56B" w:rsidRDefault="0070156B">
            <w:pPr>
              <w:pStyle w:val="ConsPlusNormal"/>
            </w:pPr>
          </w:p>
        </w:tc>
      </w:tr>
    </w:tbl>
    <w:p w:rsidR="0070156B" w:rsidRDefault="0070156B">
      <w:pPr>
        <w:pStyle w:val="ConsPlusNormal"/>
        <w:jc w:val="center"/>
      </w:pPr>
    </w:p>
    <w:p w:rsidR="0070156B" w:rsidRDefault="0070156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0156B" w:rsidRDefault="0070156B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70156B" w:rsidRDefault="0070156B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0156B" w:rsidRDefault="0070156B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70156B" w:rsidRDefault="0070156B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jc w:val="right"/>
      </w:pPr>
      <w:r>
        <w:t>Председатель Правительства</w:t>
      </w:r>
    </w:p>
    <w:p w:rsidR="0070156B" w:rsidRDefault="0070156B">
      <w:pPr>
        <w:pStyle w:val="ConsPlusNormal"/>
        <w:jc w:val="right"/>
      </w:pPr>
      <w:r>
        <w:t>Российской Федерации</w:t>
      </w:r>
    </w:p>
    <w:p w:rsidR="0070156B" w:rsidRDefault="0070156B">
      <w:pPr>
        <w:pStyle w:val="ConsPlusNormal"/>
        <w:jc w:val="right"/>
      </w:pPr>
      <w:r>
        <w:t>В.ПУТИН</w:t>
      </w: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jc w:val="right"/>
        <w:outlineLvl w:val="0"/>
      </w:pPr>
      <w:r>
        <w:t>Утверждены</w:t>
      </w:r>
    </w:p>
    <w:p w:rsidR="0070156B" w:rsidRDefault="0070156B">
      <w:pPr>
        <w:pStyle w:val="ConsPlusNormal"/>
        <w:jc w:val="right"/>
      </w:pPr>
      <w:r>
        <w:t>Постановлением Правительства</w:t>
      </w:r>
    </w:p>
    <w:p w:rsidR="0070156B" w:rsidRDefault="0070156B">
      <w:pPr>
        <w:pStyle w:val="ConsPlusNormal"/>
        <w:jc w:val="right"/>
      </w:pPr>
      <w:r>
        <w:t>Российской Федерации</w:t>
      </w:r>
    </w:p>
    <w:p w:rsidR="0070156B" w:rsidRDefault="0070156B">
      <w:pPr>
        <w:pStyle w:val="ConsPlusNormal"/>
        <w:jc w:val="right"/>
      </w:pPr>
      <w:r>
        <w:t>от 26 февраля 2010 г. N 96</w:t>
      </w: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Title"/>
        <w:jc w:val="center"/>
      </w:pPr>
      <w:bookmarkStart w:id="0" w:name="P36"/>
      <w:bookmarkEnd w:id="0"/>
      <w:r>
        <w:t>ПРАВИЛА</w:t>
      </w:r>
    </w:p>
    <w:p w:rsidR="0070156B" w:rsidRDefault="0070156B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70156B" w:rsidRDefault="0070156B">
      <w:pPr>
        <w:pStyle w:val="ConsPlusTitle"/>
        <w:jc w:val="center"/>
      </w:pPr>
      <w:r>
        <w:t>ПРАВОВЫХ АКТОВ И ПРОЕКТОВ НОРМАТИВНЫХ ПРАВОВЫХ АКТОВ</w:t>
      </w:r>
    </w:p>
    <w:p w:rsidR="0070156B" w:rsidRDefault="007015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1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56B" w:rsidRDefault="007015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56B" w:rsidRDefault="007015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56B" w:rsidRDefault="007015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56B" w:rsidRDefault="007015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70156B" w:rsidRDefault="00701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70156B" w:rsidRDefault="00701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70156B" w:rsidRDefault="00701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56B" w:rsidRDefault="0070156B">
            <w:pPr>
              <w:pStyle w:val="ConsPlusNormal"/>
            </w:pPr>
          </w:p>
        </w:tc>
      </w:tr>
    </w:tbl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70156B" w:rsidRDefault="0070156B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0156B" w:rsidRDefault="0070156B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0156B" w:rsidRDefault="0070156B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>
        <w:r>
          <w:rPr>
            <w:color w:val="0000FF"/>
          </w:rPr>
          <w:t>N 274</w:t>
        </w:r>
      </w:hyperlink>
      <w:r>
        <w:t xml:space="preserve">, от 27.11.2013 </w:t>
      </w:r>
      <w:hyperlink r:id="rId21">
        <w:r>
          <w:rPr>
            <w:color w:val="0000FF"/>
          </w:rPr>
          <w:t>N 1075</w:t>
        </w:r>
      </w:hyperlink>
      <w:r>
        <w:t>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70156B" w:rsidRDefault="0070156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70156B" w:rsidRDefault="0070156B">
      <w:pPr>
        <w:pStyle w:val="ConsPlusNormal"/>
        <w:jc w:val="both"/>
      </w:pPr>
      <w:r>
        <w:t xml:space="preserve">(п.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70156B" w:rsidRDefault="0070156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70156B" w:rsidRDefault="0070156B">
      <w:pPr>
        <w:pStyle w:val="ConsPlusNormal"/>
        <w:jc w:val="both"/>
      </w:pPr>
      <w:r>
        <w:t xml:space="preserve">(п. 3(1)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70156B" w:rsidRDefault="0070156B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0156B" w:rsidRDefault="0070156B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70156B" w:rsidRDefault="0070156B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>
        <w:r>
          <w:rPr>
            <w:color w:val="0000FF"/>
          </w:rPr>
          <w:t>N 1334</w:t>
        </w:r>
      </w:hyperlink>
      <w:r>
        <w:t xml:space="preserve">, от 27.03.2013 </w:t>
      </w:r>
      <w:hyperlink r:id="rId33">
        <w:r>
          <w:rPr>
            <w:color w:val="0000FF"/>
          </w:rPr>
          <w:t>N 274</w:t>
        </w:r>
      </w:hyperlink>
      <w:r>
        <w:t xml:space="preserve">, от 30.01.2015 </w:t>
      </w:r>
      <w:hyperlink r:id="rId34">
        <w:r>
          <w:rPr>
            <w:color w:val="0000FF"/>
          </w:rPr>
          <w:t>N 83</w:t>
        </w:r>
      </w:hyperlink>
      <w:r>
        <w:t>)</w:t>
      </w:r>
    </w:p>
    <w:p w:rsidR="0070156B" w:rsidRDefault="0070156B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70156B" w:rsidRDefault="0070156B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70156B" w:rsidRDefault="0070156B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70156B" w:rsidRDefault="0070156B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70156B" w:rsidRDefault="0070156B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0156B" w:rsidRDefault="0070156B">
      <w:pPr>
        <w:pStyle w:val="ConsPlusNormal"/>
        <w:spacing w:before="220"/>
        <w:ind w:firstLine="540"/>
        <w:jc w:val="both"/>
      </w:pPr>
      <w:bookmarkStart w:id="5" w:name="P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70156B" w:rsidRDefault="0070156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70156B" w:rsidRDefault="0070156B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70156B" w:rsidRDefault="0070156B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70156B" w:rsidRDefault="0070156B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70156B" w:rsidRDefault="0070156B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70156B" w:rsidRDefault="0070156B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70156B" w:rsidRDefault="0070156B">
      <w:pPr>
        <w:pStyle w:val="ConsPlusNormal"/>
        <w:jc w:val="both"/>
      </w:pPr>
      <w:r>
        <w:t xml:space="preserve">(п. 7(1)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70156B" w:rsidRDefault="0070156B">
      <w:pPr>
        <w:pStyle w:val="ConsPlusNormal"/>
        <w:jc w:val="both"/>
      </w:pPr>
      <w:r>
        <w:t xml:space="preserve">(п. 7(2)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70156B" w:rsidRDefault="0070156B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0156B" w:rsidRDefault="0070156B">
      <w:pPr>
        <w:pStyle w:val="ConsPlusNormal"/>
        <w:jc w:val="both"/>
      </w:pPr>
      <w:r>
        <w:t xml:space="preserve">(п. 7(3)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70156B" w:rsidRDefault="0070156B">
      <w:pPr>
        <w:pStyle w:val="ConsPlusNormal"/>
        <w:jc w:val="both"/>
      </w:pPr>
      <w:r>
        <w:t xml:space="preserve">(п. 7(4)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70156B" w:rsidRDefault="0070156B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jc w:val="right"/>
        <w:outlineLvl w:val="0"/>
      </w:pPr>
      <w:r>
        <w:t>Утверждена</w:t>
      </w:r>
    </w:p>
    <w:p w:rsidR="0070156B" w:rsidRDefault="0070156B">
      <w:pPr>
        <w:pStyle w:val="ConsPlusNormal"/>
        <w:jc w:val="right"/>
      </w:pPr>
      <w:r>
        <w:t>Постановлением Правительства</w:t>
      </w:r>
    </w:p>
    <w:p w:rsidR="0070156B" w:rsidRDefault="0070156B">
      <w:pPr>
        <w:pStyle w:val="ConsPlusNormal"/>
        <w:jc w:val="right"/>
      </w:pPr>
      <w:r>
        <w:t>Российской Федерации</w:t>
      </w:r>
    </w:p>
    <w:p w:rsidR="0070156B" w:rsidRDefault="0070156B">
      <w:pPr>
        <w:pStyle w:val="ConsPlusNormal"/>
        <w:jc w:val="right"/>
      </w:pPr>
      <w:r>
        <w:t>от 26 февраля 2010 г. N 96</w:t>
      </w: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Title"/>
        <w:jc w:val="center"/>
      </w:pPr>
      <w:bookmarkStart w:id="7" w:name="P111"/>
      <w:bookmarkEnd w:id="7"/>
      <w:r>
        <w:t>МЕТОДИКА</w:t>
      </w:r>
    </w:p>
    <w:p w:rsidR="0070156B" w:rsidRDefault="0070156B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70156B" w:rsidRDefault="0070156B">
      <w:pPr>
        <w:pStyle w:val="ConsPlusTitle"/>
        <w:jc w:val="center"/>
      </w:pPr>
      <w:r>
        <w:t>ПРАВОВЫХ АКТОВ И ПРОЕКТОВ НОРМАТИВНЫХ ПРАВОВЫХ АКТОВ</w:t>
      </w:r>
    </w:p>
    <w:p w:rsidR="0070156B" w:rsidRDefault="007015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1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56B" w:rsidRDefault="007015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56B" w:rsidRDefault="007015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56B" w:rsidRDefault="007015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56B" w:rsidRDefault="007015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56B" w:rsidRDefault="0070156B">
            <w:pPr>
              <w:pStyle w:val="ConsPlusNormal"/>
            </w:pPr>
          </w:p>
        </w:tc>
      </w:tr>
    </w:tbl>
    <w:p w:rsidR="0070156B" w:rsidRDefault="0070156B">
      <w:pPr>
        <w:pStyle w:val="ConsPlusNormal"/>
        <w:jc w:val="center"/>
      </w:pPr>
    </w:p>
    <w:p w:rsidR="0070156B" w:rsidRDefault="0070156B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70156B" w:rsidRDefault="0070156B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70156B" w:rsidRDefault="0070156B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70156B" w:rsidRDefault="0070156B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70156B" w:rsidRDefault="0070156B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70156B" w:rsidRDefault="0070156B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70156B" w:rsidRDefault="0070156B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70156B" w:rsidRDefault="0070156B">
      <w:pPr>
        <w:pStyle w:val="ConsPlusNormal"/>
        <w:jc w:val="both"/>
      </w:pPr>
      <w:r>
        <w:t xml:space="preserve">(пп. "и"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70156B" w:rsidRDefault="0070156B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0156B" w:rsidRDefault="0070156B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ind w:firstLine="540"/>
        <w:jc w:val="both"/>
      </w:pPr>
    </w:p>
    <w:p w:rsidR="0070156B" w:rsidRDefault="007015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5AB" w:rsidRDefault="000465AB">
      <w:bookmarkStart w:id="8" w:name="_GoBack"/>
      <w:bookmarkEnd w:id="8"/>
    </w:p>
    <w:sectPr w:rsidR="000465AB" w:rsidSect="0099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6B"/>
    <w:rsid w:val="000465AB"/>
    <w:rsid w:val="0070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E27EC-835B-4C54-A800-AE02C2F4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1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15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4786217B7F886A4E99F246324FAEE4CE94782FC1F4FC9FF2B93C819F47A78FE5373697F994DF63A5C8A167DDq6I" TargetMode="External"/><Relationship Id="rId18" Type="http://schemas.openxmlformats.org/officeDocument/2006/relationships/hyperlink" Target="consultantplus://offline/ref=CA4786217B7F886A4E99F246324FAEE4C7997E2EC0FBA195FAE030839848F88AE2263696FE8ADF67BCC1F53491E52D8D61228E7A7E2F013DD2qFI" TargetMode="External"/><Relationship Id="rId26" Type="http://schemas.openxmlformats.org/officeDocument/2006/relationships/hyperlink" Target="consultantplus://offline/ref=CA4786217B7F886A4E99F246324FAEE4C5967E2DCAFAA195FAE030839848F88AE2263696FE8ADE66B9C1F53491E52D8D61228E7A7E2F013DD2qFI" TargetMode="External"/><Relationship Id="rId39" Type="http://schemas.openxmlformats.org/officeDocument/2006/relationships/hyperlink" Target="consultantplus://offline/ref=CA4786217B7F886A4E99F246324FAEE4C4937D2AC6F9A195FAE030839848F88AE2263696FE8ADF6CB9C1F53491E52D8D61228E7A7E2F013DD2qFI" TargetMode="External"/><Relationship Id="rId21" Type="http://schemas.openxmlformats.org/officeDocument/2006/relationships/hyperlink" Target="consultantplus://offline/ref=CA4786217B7F886A4E99F246324FAEE4C7947923C5FDA195FAE030839848F88AE2263696FE8ADF64BBC1F53491E52D8D61228E7A7E2F013DD2qFI" TargetMode="External"/><Relationship Id="rId34" Type="http://schemas.openxmlformats.org/officeDocument/2006/relationships/hyperlink" Target="consultantplus://offline/ref=CA4786217B7F886A4E99F246324FAEE4C5967E2DCAFAA195FAE030839848F88AE2263696FE8ADE66B8C1F53491E52D8D61228E7A7E2F013DD2qFI" TargetMode="External"/><Relationship Id="rId42" Type="http://schemas.openxmlformats.org/officeDocument/2006/relationships/hyperlink" Target="consultantplus://offline/ref=CA4786217B7F886A4E99F246324FAEE4C2907A2BCAFCA195FAE030839848F88AE2263694F5DE8E21EEC7A162CBB02693643C8CD7qFI" TargetMode="External"/><Relationship Id="rId47" Type="http://schemas.openxmlformats.org/officeDocument/2006/relationships/hyperlink" Target="consultantplus://offline/ref=CA4786217B7F886A4E99F246324FAEE4C2957D2AC5F9A195FAE030839848F88AE2263692FF818B34FF9FAC65D2AE208B783E8E7ED6q3I" TargetMode="External"/><Relationship Id="rId50" Type="http://schemas.openxmlformats.org/officeDocument/2006/relationships/hyperlink" Target="consultantplus://offline/ref=CA4786217B7F886A4E99F246324FAEE4C4937D2AC6F9A195FAE030839848F88AE2263696FE8ADF6CB9C1F53491E52D8D61228E7A7E2F013DD2qFI" TargetMode="External"/><Relationship Id="rId55" Type="http://schemas.openxmlformats.org/officeDocument/2006/relationships/hyperlink" Target="consultantplus://offline/ref=CA4786217B7F886A4E99F246324FAEE4C7997E2EC0FBA195FAE030839848F88AE2263696FE8ADF66BDC1F53491E52D8D61228E7A7E2F013DD2qFI" TargetMode="External"/><Relationship Id="rId63" Type="http://schemas.openxmlformats.org/officeDocument/2006/relationships/hyperlink" Target="consultantplus://offline/ref=CA4786217B7F886A4E99F246324FAEE4C7957928C5F6A195FAE030839848F88AE2263696FE8ADF60BAC1F53491E52D8D61228E7A7E2F013DD2qFI" TargetMode="External"/><Relationship Id="rId68" Type="http://schemas.openxmlformats.org/officeDocument/2006/relationships/hyperlink" Target="consultantplus://offline/ref=CA4786217B7F886A4E99F246324FAEE4C7997E2EC0FBA195FAE030839848F88AE2263696FE8ADF61BAC1F53491E52D8D61228E7A7E2F013DD2qFI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CA4786217B7F886A4E99F246324FAEE4C7947923C5FDA195FAE030839848F88AE2263696FE8ADF64BBC1F53491E52D8D61228E7A7E2F013DD2qFI" TargetMode="External"/><Relationship Id="rId71" Type="http://schemas.openxmlformats.org/officeDocument/2006/relationships/hyperlink" Target="consultantplus://offline/ref=CA4786217B7F886A4E99F246324FAEE4C7997E2EC0FBA195FAE030839848F88AE2263696FE8ADF61BAC1F53491E52D8D61228E7A7E2F013DD2q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4786217B7F886A4E99F246324FAEE4C7947923C5FDA195FAE030839848F88AE2263696FE8ADF64BBC1F53491E52D8D61228E7A7E2F013DD2qFI" TargetMode="External"/><Relationship Id="rId29" Type="http://schemas.openxmlformats.org/officeDocument/2006/relationships/hyperlink" Target="consultantplus://offline/ref=CA4786217B7F886A4E99F246324FAEE4C5937C23CBFFA195FAE030839848F88AE2263696FE8ADF64BDC1F53491E52D8D61228E7A7E2F013DD2qFI" TargetMode="External"/><Relationship Id="rId11" Type="http://schemas.openxmlformats.org/officeDocument/2006/relationships/hyperlink" Target="consultantplus://offline/ref=CA4786217B7F886A4E99F246324FAEE4C2927E2EC5F9A195FAE030839848F88AF0266E9AFE8DC165BDD4A365D7DBq3I" TargetMode="External"/><Relationship Id="rId24" Type="http://schemas.openxmlformats.org/officeDocument/2006/relationships/hyperlink" Target="consultantplus://offline/ref=CA4786217B7F886A4E99F246324FAEE4C7957928C5F6A195FAE030839848F88AE2263696FE8ADF66B9C1F53491E52D8D61228E7A7E2F013DD2qFI" TargetMode="External"/><Relationship Id="rId32" Type="http://schemas.openxmlformats.org/officeDocument/2006/relationships/hyperlink" Target="consultantplus://offline/ref=CA4786217B7F886A4E99F246324FAEE4C5987C2CC0FBA195FAE030839848F88AE2263696FE8ADF64B3C1F53491E52D8D61228E7A7E2F013DD2qFI" TargetMode="External"/><Relationship Id="rId37" Type="http://schemas.openxmlformats.org/officeDocument/2006/relationships/hyperlink" Target="consultantplus://offline/ref=CA4786217B7F886A4E99F246324FAEE4C2927423C0FFA195FAE030839848F88AE2263696FE8ADF67BFC1F53491E52D8D61228E7A7E2F013DD2qFI" TargetMode="External"/><Relationship Id="rId40" Type="http://schemas.openxmlformats.org/officeDocument/2006/relationships/hyperlink" Target="consultantplus://offline/ref=CA4786217B7F886A4E99F246324FAEE4C2907A2BCAFCA195FAE030839848F88AE2263696FE8ADF64BCC1F53491E52D8D61228E7A7E2F013DD2qFI" TargetMode="External"/><Relationship Id="rId45" Type="http://schemas.openxmlformats.org/officeDocument/2006/relationships/hyperlink" Target="consultantplus://offline/ref=CA4786217B7F886A4E99F246324FAEE4C5987C2CC0FBA195FAE030839848F88AE2263696FE8ADF64B2C1F53491E52D8D61228E7A7E2F013DD2qFI" TargetMode="External"/><Relationship Id="rId53" Type="http://schemas.openxmlformats.org/officeDocument/2006/relationships/hyperlink" Target="consultantplus://offline/ref=CA4786217B7F886A4E99F246324FAEE4C2907A2BCAFCA195FAE030839848F88AE2263694F5DE8E21EEC7A162CBB02693643C8CD7qFI" TargetMode="External"/><Relationship Id="rId58" Type="http://schemas.openxmlformats.org/officeDocument/2006/relationships/hyperlink" Target="consultantplus://offline/ref=CA4786217B7F886A4E99F246324FAEE4C7957928C5F6A195FAE030839848F88AE2263696FE8ADF61BBC1F53491E52D8D61228E7A7E2F013DD2qFI" TargetMode="External"/><Relationship Id="rId66" Type="http://schemas.openxmlformats.org/officeDocument/2006/relationships/hyperlink" Target="consultantplus://offline/ref=CA4786217B7F886A4E99F246324FAEE4C7997E2EC0FBA195FAE030839848F88AE2263696FE8ADF61BBC1F53491E52D8D61228E7A7E2F013DD2qFI" TargetMode="External"/><Relationship Id="rId74" Type="http://schemas.openxmlformats.org/officeDocument/2006/relationships/hyperlink" Target="consultantplus://offline/ref=CA4786217B7F886A4E99F246324FAEE4C7997E2EC0FBA195FAE030839848F88AE2263696FE8ADF61BEC1F53491E52D8D61228E7A7E2F013DD2qFI" TargetMode="External"/><Relationship Id="rId5" Type="http://schemas.openxmlformats.org/officeDocument/2006/relationships/hyperlink" Target="consultantplus://offline/ref=CA4786217B7F886A4E99F246324FAEE4C5987C2CC0FBA195FAE030839848F88AE2263696FE8ADF64BCC1F53491E52D8D61228E7A7E2F013DD2qFI" TargetMode="External"/><Relationship Id="rId15" Type="http://schemas.openxmlformats.org/officeDocument/2006/relationships/hyperlink" Target="consultantplus://offline/ref=CA4786217B7F886A4E99F246324FAEE4C7957928C5F6A195FAE030839848F88AE2263696FE8ADF67B3C1F53491E52D8D61228E7A7E2F013DD2qFI" TargetMode="External"/><Relationship Id="rId23" Type="http://schemas.openxmlformats.org/officeDocument/2006/relationships/hyperlink" Target="consultantplus://offline/ref=CA4786217B7F886A4E99F246324FAEE4C591752BCAFAA195FAE030839848F88AE2263696FE8ADF60BBC1F53491E52D8D61228E7A7E2F013DD2qFI" TargetMode="External"/><Relationship Id="rId28" Type="http://schemas.openxmlformats.org/officeDocument/2006/relationships/hyperlink" Target="consultantplus://offline/ref=CA4786217B7F886A4E99F246324FAEE4C7957928C5F6A195FAE030839848F88AE2263696FE8ADF66BFC1F53491E52D8D61228E7A7E2F013DD2qFI" TargetMode="External"/><Relationship Id="rId36" Type="http://schemas.openxmlformats.org/officeDocument/2006/relationships/hyperlink" Target="consultantplus://offline/ref=CA4786217B7F886A4E99F246324FAEE4C2957E2FC7F6A195FAE030839848F88AE2263696FB8DD431EA8EF468D5B73E8D60228C7C62D2qEI" TargetMode="External"/><Relationship Id="rId49" Type="http://schemas.openxmlformats.org/officeDocument/2006/relationships/hyperlink" Target="consultantplus://offline/ref=CA4786217B7F886A4E99F246324FAEE4C5967E2DCAFAA195FAE030839848F88AE2263696FE8ADE66B3C1F53491E52D8D61228E7A7E2F013DD2qFI" TargetMode="External"/><Relationship Id="rId57" Type="http://schemas.openxmlformats.org/officeDocument/2006/relationships/hyperlink" Target="consultantplus://offline/ref=CA4786217B7F886A4E99F246324FAEE4C5937C23CBFFA195FAE030839848F88AE2263696FE8ADF64BDC1F53491E52D8D61228E7A7E2F013DD2qFI" TargetMode="External"/><Relationship Id="rId61" Type="http://schemas.openxmlformats.org/officeDocument/2006/relationships/hyperlink" Target="consultantplus://offline/ref=CA4786217B7F886A4E99F246324FAEE4C7957928C5F6A195FAE030839848F88AE2263696FE8ADF60BBC1F53491E52D8D61228E7A7E2F013DD2qFI" TargetMode="External"/><Relationship Id="rId10" Type="http://schemas.openxmlformats.org/officeDocument/2006/relationships/hyperlink" Target="consultantplus://offline/ref=CA4786217B7F886A4E99F246324FAEE4C4937D2AC6F9A195FAE030839848F88AE2263696FE8ADF6CB9C1F53491E52D8D61228E7A7E2F013DD2qFI" TargetMode="External"/><Relationship Id="rId19" Type="http://schemas.openxmlformats.org/officeDocument/2006/relationships/hyperlink" Target="consultantplus://offline/ref=CA4786217B7F886A4E99F246324FAEE4C4937D2AC6F9A195FAE030839848F88AE2263696FE8ADF6CB9C1F53491E52D8D61228E7A7E2F013DD2qFI" TargetMode="External"/><Relationship Id="rId31" Type="http://schemas.openxmlformats.org/officeDocument/2006/relationships/hyperlink" Target="consultantplus://offline/ref=CA4786217B7F886A4E99F246324FAEE4C2957E2FC7F6A195FAE030839848F88AE2263696FE8ADE67B3C1F53491E52D8D61228E7A7E2F013DD2qFI" TargetMode="External"/><Relationship Id="rId44" Type="http://schemas.openxmlformats.org/officeDocument/2006/relationships/hyperlink" Target="consultantplus://offline/ref=CA4786217B7F886A4E99F246324FAEE4C7997E2EC0FBA195FAE030839848F88AE2263696FE8ADF66BAC1F53491E52D8D61228E7A7E2F013DD2qFI" TargetMode="External"/><Relationship Id="rId52" Type="http://schemas.openxmlformats.org/officeDocument/2006/relationships/hyperlink" Target="consultantplus://offline/ref=CA4786217B7F886A4E99F246324FAEE4C2907A2BCAFCA195FAE030839848F88AE2263696FE8ADF64BCC1F53491E52D8D61228E7A7E2F013DD2qFI" TargetMode="External"/><Relationship Id="rId60" Type="http://schemas.openxmlformats.org/officeDocument/2006/relationships/hyperlink" Target="consultantplus://offline/ref=CA4786217B7F886A4E99F246324FAEE4C7997E2EC0FBA195FAE030839848F88AE2263696FE8ADF66B3C1F53491E52D8D61228E7A7E2F013DD2qFI" TargetMode="External"/><Relationship Id="rId65" Type="http://schemas.openxmlformats.org/officeDocument/2006/relationships/hyperlink" Target="consultantplus://offline/ref=CA4786217B7F886A4E99F246324FAEE4C7957928C5F6A195FAE030839848F88AE2263696FE8ADF60B9C1F53491E52D8D61228E7A7E2F013DD2qFI" TargetMode="External"/><Relationship Id="rId73" Type="http://schemas.openxmlformats.org/officeDocument/2006/relationships/hyperlink" Target="consultantplus://offline/ref=CA4786217B7F886A4E99F246324FAEE4C7997E2EC0FBA195FAE030839848F88AE2263696FE8ADF61B8C1F53491E52D8D61228E7A7E2F013DD2q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A4786217B7F886A4E99F246324FAEE4C7997E2EC0FBA195FAE030839848F88AE2263696FE8ADF67BDC1F53491E52D8D61228E7A7E2F013DD2qFI" TargetMode="External"/><Relationship Id="rId14" Type="http://schemas.openxmlformats.org/officeDocument/2006/relationships/hyperlink" Target="consultantplus://offline/ref=CA4786217B7F886A4E99F246324FAEE4C5987C2CC0FBA195FAE030839848F88AE2263696FE8ADF64BCC1F53491E52D8D61228E7A7E2F013DD2qFI" TargetMode="External"/><Relationship Id="rId22" Type="http://schemas.openxmlformats.org/officeDocument/2006/relationships/hyperlink" Target="consultantplus://offline/ref=CA4786217B7F886A4E99F246324FAEE4C7957928C5F6A195FAE030839848F88AE2263696FE8ADF66BAC1F53491E52D8D61228E7A7E2F013DD2qFI" TargetMode="External"/><Relationship Id="rId27" Type="http://schemas.openxmlformats.org/officeDocument/2006/relationships/hyperlink" Target="consultantplus://offline/ref=CA4786217B7F886A4E99F246324FAEE4C2957D2AC5F9A195FAE030839848F88AE2263696FE8ADF67B3C1F53491E52D8D61228E7A7E2F013DD2qFI" TargetMode="External"/><Relationship Id="rId30" Type="http://schemas.openxmlformats.org/officeDocument/2006/relationships/hyperlink" Target="consultantplus://offline/ref=CA4786217B7F886A4E99F246324FAEE4C7957928C5F6A195FAE030839848F88AE2263696FE8ADF66BCC1F53491E52D8D61228E7A7E2F013DD2qFI" TargetMode="External"/><Relationship Id="rId35" Type="http://schemas.openxmlformats.org/officeDocument/2006/relationships/hyperlink" Target="consultantplus://offline/ref=CA4786217B7F886A4E99F246324FAEE4C7997E2EC0FBA195FAE030839848F88AE2263696FE8ADF67B2C1F53491E52D8D61228E7A7E2F013DD2qFI" TargetMode="External"/><Relationship Id="rId43" Type="http://schemas.openxmlformats.org/officeDocument/2006/relationships/hyperlink" Target="consultantplus://offline/ref=CA4786217B7F886A4E99F246324FAEE4C5967E2DCAFAA195FAE030839848F88AE2263696FE8ADE66BCC1F53491E52D8D61228E7A7E2F013DD2qFI" TargetMode="External"/><Relationship Id="rId48" Type="http://schemas.openxmlformats.org/officeDocument/2006/relationships/hyperlink" Target="consultantplus://offline/ref=CA4786217B7F886A4E99F246324FAEE4C2927423C0FFA195FAE030839848F88AE2263696FE8ADF67BFC1F53491E52D8D61228E7A7E2F013DD2qFI" TargetMode="External"/><Relationship Id="rId56" Type="http://schemas.openxmlformats.org/officeDocument/2006/relationships/hyperlink" Target="consultantplus://offline/ref=CA4786217B7F886A4E99F246324FAEE4C7957F2FC0FEA195FAE030839848F88AE2263696FE8ADF64BBC1F53491E52D8D61228E7A7E2F013DD2qFI" TargetMode="External"/><Relationship Id="rId64" Type="http://schemas.openxmlformats.org/officeDocument/2006/relationships/hyperlink" Target="consultantplus://offline/ref=CA4786217B7F886A4E99F246324FAEE4C2927E2EC5F9A195FAE030839848F88AE2263696FE8ADF61BDC1F53491E52D8D61228E7A7E2F013DD2qFI" TargetMode="External"/><Relationship Id="rId69" Type="http://schemas.openxmlformats.org/officeDocument/2006/relationships/hyperlink" Target="consultantplus://offline/ref=CA4786217B7F886A4E99F246324FAEE4C7997E2EC0FBA195FAE030839848F88AE2263696FE8ADF61BAC1F53491E52D8D61228E7A7E2F013DD2qFI" TargetMode="External"/><Relationship Id="rId8" Type="http://schemas.openxmlformats.org/officeDocument/2006/relationships/hyperlink" Target="consultantplus://offline/ref=CA4786217B7F886A4E99F246324FAEE4C5967E2DCAFAA195FAE030839848F88AE2263696FE8ADE66BAC1F53491E52D8D61228E7A7E2F013DD2qFI" TargetMode="External"/><Relationship Id="rId51" Type="http://schemas.openxmlformats.org/officeDocument/2006/relationships/hyperlink" Target="consultantplus://offline/ref=CA4786217B7F886A4E99F246324FAEE4C2907A2BCAFCA195FAE030839848F88AE2263696FE8ADF64BCC1F53491E52D8D61228E7A7E2F013DD2qFI" TargetMode="External"/><Relationship Id="rId72" Type="http://schemas.openxmlformats.org/officeDocument/2006/relationships/hyperlink" Target="consultantplus://offline/ref=CA4786217B7F886A4E99F246324FAEE4C7997E2EC0FBA195FAE030839848F88AE2263696FE8ADF61BAC1F53491E52D8D61228E7A7E2F013DD2qF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A4786217B7F886A4E99F246324FAEE4CE94782FC2F4FC9FF2B93C819F47A78FE5373697F994DF63A5C8A167DDq6I" TargetMode="External"/><Relationship Id="rId17" Type="http://schemas.openxmlformats.org/officeDocument/2006/relationships/hyperlink" Target="consultantplus://offline/ref=CA4786217B7F886A4E99F246324FAEE4C5967E2DCAFAA195FAE030839848F88AE2263696FE8ADE66BAC1F53491E52D8D61228E7A7E2F013DD2qFI" TargetMode="External"/><Relationship Id="rId25" Type="http://schemas.openxmlformats.org/officeDocument/2006/relationships/hyperlink" Target="consultantplus://offline/ref=CA4786217B7F886A4E99F246324FAEE4C2957E2FC7F6A195FAE030839848F88AE2263696FE8ADF64BCC1F53491E52D8D61228E7A7E2F013DD2qFI" TargetMode="External"/><Relationship Id="rId33" Type="http://schemas.openxmlformats.org/officeDocument/2006/relationships/hyperlink" Target="consultantplus://offline/ref=CA4786217B7F886A4E99F246324FAEE4C7957928C5F6A195FAE030839848F88AE2263696FE8ADF66B2C1F53491E52D8D61228E7A7E2F013DD2qFI" TargetMode="External"/><Relationship Id="rId38" Type="http://schemas.openxmlformats.org/officeDocument/2006/relationships/hyperlink" Target="consultantplus://offline/ref=CA4786217B7F886A4E99F246324FAEE4C5967E2DCAFAA195FAE030839848F88AE2263696FE8ADE66BEC1F53491E52D8D61228E7A7E2F013DD2qFI" TargetMode="External"/><Relationship Id="rId46" Type="http://schemas.openxmlformats.org/officeDocument/2006/relationships/hyperlink" Target="consultantplus://offline/ref=CA4786217B7F886A4E99F246324FAEE4C7997E2EC0FBA195FAE030839848F88AE2263696FE8ADF66BFC1F53491E52D8D61228E7A7E2F013DD2qFI" TargetMode="External"/><Relationship Id="rId59" Type="http://schemas.openxmlformats.org/officeDocument/2006/relationships/hyperlink" Target="consultantplus://offline/ref=CA4786217B7F886A4E99F246324FAEE4C7957928C5F6A195FAE030839848F88AE2263696FE8ADF61B3C1F53491E52D8D61228E7A7E2F013DD2qFI" TargetMode="External"/><Relationship Id="rId67" Type="http://schemas.openxmlformats.org/officeDocument/2006/relationships/hyperlink" Target="consultantplus://offline/ref=CA4786217B7F886A4E99F246324FAEE4C7997E2EC0FBA195FAE030839848F88AE2263696FE8ADF61BAC1F53491E52D8D61228E7A7E2F013DD2qFI" TargetMode="External"/><Relationship Id="rId20" Type="http://schemas.openxmlformats.org/officeDocument/2006/relationships/hyperlink" Target="consultantplus://offline/ref=CA4786217B7F886A4E99F246324FAEE4C7957928C5F6A195FAE030839848F88AE2263696FE8ADF66BBC1F53491E52D8D61228E7A7E2F013DD2qFI" TargetMode="External"/><Relationship Id="rId41" Type="http://schemas.openxmlformats.org/officeDocument/2006/relationships/hyperlink" Target="consultantplus://offline/ref=CA4786217B7F886A4E99F246324FAEE4C2907A2BCAFCA195FAE030839848F88AE2263696FE8ADF64BCC1F53491E52D8D61228E7A7E2F013DD2qFI" TargetMode="External"/><Relationship Id="rId54" Type="http://schemas.openxmlformats.org/officeDocument/2006/relationships/hyperlink" Target="consultantplus://offline/ref=CA4786217B7F886A4E99F246324FAEE4C5967E2DCAFAA195FAE030839848F88AE2263696FE8ADE66B2C1F53491E52D8D61228E7A7E2F013DD2qFI" TargetMode="External"/><Relationship Id="rId62" Type="http://schemas.openxmlformats.org/officeDocument/2006/relationships/hyperlink" Target="consultantplus://offline/ref=CA4786217B7F886A4E99F246324FAEE4C7957F2FC0FEA195FAE030839848F88AE2263693F5DE8E21EEC7A162CBB02693643C8CD7qFI" TargetMode="External"/><Relationship Id="rId70" Type="http://schemas.openxmlformats.org/officeDocument/2006/relationships/hyperlink" Target="consultantplus://offline/ref=CA4786217B7F886A4E99F246324FAEE4C7997E2EC0FBA195FAE030839848F88AE2263696FE8ADF61BAC1F53491E52D8D61228E7A7E2F013DD2qFI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4786217B7F886A4E99F246324FAEE4C7957928C5F6A195FAE030839848F88AE2263696FE8ADF67B3C1F53491E52D8D61228E7A7E2F013DD2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2023-06-07T08:42:00Z</dcterms:created>
  <dcterms:modified xsi:type="dcterms:W3CDTF">2023-06-07T08:42:00Z</dcterms:modified>
</cp:coreProperties>
</file>