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50" w:rsidRPr="006B3CBF" w:rsidRDefault="00067F50" w:rsidP="00067F50">
      <w:pPr>
        <w:pStyle w:val="30"/>
        <w:shd w:val="clear" w:color="auto" w:fill="auto"/>
        <w:ind w:right="20"/>
      </w:pPr>
      <w:r w:rsidRPr="006B3CBF">
        <w:t>АДМИНИСТРАЦИЯ</w:t>
      </w:r>
    </w:p>
    <w:p w:rsidR="00067F50" w:rsidRDefault="00067F50" w:rsidP="00067F50">
      <w:pPr>
        <w:pStyle w:val="30"/>
        <w:shd w:val="clear" w:color="auto" w:fill="auto"/>
        <w:ind w:right="20"/>
      </w:pPr>
      <w:r>
        <w:t xml:space="preserve">РОЖКИНСКОГО СЕЛЬСКОГО </w:t>
      </w:r>
      <w:r w:rsidRPr="006B3CBF">
        <w:t xml:space="preserve"> ПОСЕЛЕНИЯ</w:t>
      </w:r>
      <w:r>
        <w:t xml:space="preserve"> </w:t>
      </w:r>
    </w:p>
    <w:p w:rsidR="00067F50" w:rsidRPr="006B3CBF" w:rsidRDefault="00067F50" w:rsidP="00067F50">
      <w:pPr>
        <w:pStyle w:val="30"/>
        <w:shd w:val="clear" w:color="auto" w:fill="auto"/>
        <w:ind w:right="20"/>
      </w:pPr>
      <w:r>
        <w:t xml:space="preserve">МАЛМЫЖСКОГО РАЙОНА  </w:t>
      </w:r>
      <w:r w:rsidRPr="006B3CBF">
        <w:t>КИРОВСКОЙ ОБЛАСТИ</w:t>
      </w:r>
    </w:p>
    <w:p w:rsidR="00067F50" w:rsidRPr="006B3CBF" w:rsidRDefault="00067F50" w:rsidP="00067F50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067F50" w:rsidRPr="006B3CBF" w:rsidRDefault="00067F50" w:rsidP="00067F50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067F50" w:rsidRPr="006B3CBF" w:rsidRDefault="00067F50" w:rsidP="00067F50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067F50" w:rsidRPr="006B3CBF" w:rsidRDefault="00067F50" w:rsidP="00067F50">
      <w:pPr>
        <w:rPr>
          <w:rFonts w:ascii="Times New Roman" w:hAnsi="Times New Roman" w:cs="Times New Roman"/>
          <w:sz w:val="28"/>
          <w:szCs w:val="28"/>
        </w:rPr>
      </w:pPr>
    </w:p>
    <w:p w:rsidR="00067F50" w:rsidRPr="006B3CBF" w:rsidRDefault="00067F50" w:rsidP="00067F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05.02.2024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 11</w:t>
      </w:r>
    </w:p>
    <w:p w:rsidR="00067F50" w:rsidRDefault="00067F50" w:rsidP="00067F50">
      <w:pPr>
        <w:pStyle w:val="20"/>
        <w:shd w:val="clear" w:color="auto" w:fill="auto"/>
        <w:spacing w:line="280" w:lineRule="exact"/>
        <w:ind w:left="20"/>
        <w:jc w:val="center"/>
      </w:pPr>
    </w:p>
    <w:p w:rsidR="00E471F4" w:rsidRDefault="00E471F4" w:rsidP="00067F50">
      <w:pPr>
        <w:pStyle w:val="20"/>
        <w:shd w:val="clear" w:color="auto" w:fill="auto"/>
        <w:spacing w:line="280" w:lineRule="exact"/>
        <w:ind w:left="20"/>
        <w:jc w:val="center"/>
      </w:pPr>
      <w:r>
        <w:t>с.Рожки</w:t>
      </w:r>
    </w:p>
    <w:p w:rsidR="00E471F4" w:rsidRDefault="00E471F4" w:rsidP="00067F50">
      <w:pPr>
        <w:pStyle w:val="20"/>
        <w:shd w:val="clear" w:color="auto" w:fill="auto"/>
        <w:spacing w:line="280" w:lineRule="exact"/>
        <w:ind w:left="20"/>
        <w:jc w:val="center"/>
        <w:rPr>
          <w:b/>
        </w:rPr>
      </w:pPr>
    </w:p>
    <w:p w:rsidR="00067F50" w:rsidRDefault="00067F50" w:rsidP="00067F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для размещения </w:t>
      </w:r>
    </w:p>
    <w:p w:rsidR="00067F50" w:rsidRPr="007E2EB0" w:rsidRDefault="00067F50" w:rsidP="00067F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F50" w:rsidRDefault="00067F50" w:rsidP="00067F50">
      <w:pPr>
        <w:pStyle w:val="20"/>
        <w:shd w:val="clear" w:color="auto" w:fill="auto"/>
        <w:spacing w:line="280" w:lineRule="exact"/>
        <w:ind w:left="20"/>
        <w:jc w:val="center"/>
      </w:pPr>
    </w:p>
    <w:p w:rsidR="00067F50" w:rsidRPr="00B7192A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7192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7192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ми от </w:t>
      </w:r>
      <w:r w:rsidRPr="00221954">
        <w:rPr>
          <w:rFonts w:ascii="Times New Roman" w:hAnsi="Times New Roman" w:cs="Times New Roman"/>
          <w:sz w:val="28"/>
          <w:szCs w:val="28"/>
        </w:rPr>
        <w:t xml:space="preserve">12.06.2002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1954">
        <w:rPr>
          <w:rFonts w:ascii="Times New Roman" w:hAnsi="Times New Roman" w:cs="Times New Roman"/>
          <w:sz w:val="28"/>
          <w:szCs w:val="28"/>
        </w:rPr>
        <w:t xml:space="preserve">67-ФЗ </w:t>
      </w:r>
      <w:r w:rsidRPr="00B7192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1954">
        <w:rPr>
          <w:rFonts w:ascii="Times New Roman" w:hAnsi="Times New Roman" w:cs="Times New Roman"/>
          <w:sz w:val="28"/>
          <w:szCs w:val="28"/>
        </w:rPr>
        <w:t xml:space="preserve">от 10.01.2003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1954">
        <w:rPr>
          <w:rFonts w:ascii="Times New Roman" w:hAnsi="Times New Roman" w:cs="Times New Roman"/>
          <w:sz w:val="28"/>
          <w:szCs w:val="28"/>
        </w:rPr>
        <w:t xml:space="preserve">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1954">
        <w:rPr>
          <w:rFonts w:ascii="Times New Roman" w:hAnsi="Times New Roman" w:cs="Times New Roman"/>
          <w:sz w:val="28"/>
          <w:szCs w:val="28"/>
        </w:rPr>
        <w:t>О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067F50" w:rsidRPr="00B7192A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F50" w:rsidRPr="00B7192A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92A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</w:t>
      </w:r>
      <w:r w:rsidRPr="00B719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C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период подготовки и проведения выборов Президента Российской Федерации 15-17 марта 2024 года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067F50" w:rsidRPr="00B7192A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сельского поселения –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ктябрьская,118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«Лакомка»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ктябрьская,95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«Татьяна»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ктябрьская,111а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«Нива»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ролетарская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«Нива»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азовиков, 14а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ктябрьская,146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ишинерь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ул.Заречная,18</w:t>
      </w:r>
    </w:p>
    <w:p w:rsidR="00067F50" w:rsidRDefault="00067F50" w:rsidP="00067F5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F50" w:rsidRPr="00CB703F" w:rsidRDefault="00067F50" w:rsidP="00067F50">
      <w:pPr>
        <w:pStyle w:val="21"/>
        <w:ind w:firstLine="720"/>
        <w:jc w:val="both"/>
        <w:rPr>
          <w:rFonts w:eastAsia="A"/>
          <w:b w:val="0"/>
          <w:szCs w:val="28"/>
        </w:rPr>
      </w:pPr>
      <w:r w:rsidRPr="00CB703F">
        <w:rPr>
          <w:b w:val="0"/>
          <w:szCs w:val="28"/>
        </w:rPr>
        <w:t xml:space="preserve">2. </w:t>
      </w: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</w:t>
      </w:r>
      <w:r w:rsidRPr="00CB703F">
        <w:rPr>
          <w:b w:val="0"/>
          <w:szCs w:val="28"/>
        </w:rPr>
        <w:t xml:space="preserve"> настоящее постановление </w:t>
      </w:r>
      <w:r>
        <w:rPr>
          <w:b w:val="0"/>
          <w:szCs w:val="28"/>
        </w:rPr>
        <w:t xml:space="preserve">в </w:t>
      </w:r>
      <w:bookmarkStart w:id="1" w:name="_GoBack"/>
      <w:bookmarkEnd w:id="1"/>
      <w:r w:rsidRPr="00CB703F">
        <w:rPr>
          <w:rFonts w:eastAsia="A"/>
          <w:b w:val="0"/>
          <w:szCs w:val="28"/>
        </w:rPr>
        <w:t xml:space="preserve">информационно-телекоммуникационной сети «Интернет» на официальном сайте </w:t>
      </w:r>
      <w:proofErr w:type="spellStart"/>
      <w:r w:rsidR="00947527">
        <w:rPr>
          <w:rFonts w:eastAsia="A"/>
          <w:b w:val="0"/>
          <w:szCs w:val="28"/>
        </w:rPr>
        <w:t>Рожкинского</w:t>
      </w:r>
      <w:proofErr w:type="spellEnd"/>
      <w:r w:rsidR="00947527">
        <w:rPr>
          <w:rFonts w:eastAsia="A"/>
          <w:b w:val="0"/>
          <w:szCs w:val="28"/>
        </w:rPr>
        <w:t xml:space="preserve"> </w:t>
      </w:r>
      <w:r>
        <w:rPr>
          <w:rFonts w:eastAsia="A"/>
          <w:b w:val="0"/>
          <w:szCs w:val="28"/>
        </w:rPr>
        <w:t xml:space="preserve"> сельского поселения. </w:t>
      </w:r>
    </w:p>
    <w:p w:rsidR="00067F50" w:rsidRPr="00CB703F" w:rsidRDefault="00067F50" w:rsidP="00067F50">
      <w:pPr>
        <w:spacing w:line="360" w:lineRule="exact"/>
        <w:ind w:firstLine="709"/>
        <w:jc w:val="both"/>
        <w:rPr>
          <w:rFonts w:ascii="Arial" w:hAnsi="Arial" w:cs="Arial"/>
          <w:color w:val="3C3C3C"/>
          <w:sz w:val="21"/>
          <w:szCs w:val="21"/>
        </w:rPr>
      </w:pPr>
    </w:p>
    <w:p w:rsidR="00067F50" w:rsidRDefault="00067F50" w:rsidP="00947527">
      <w:pPr>
        <w:pStyle w:val="20"/>
        <w:shd w:val="clear" w:color="auto" w:fill="auto"/>
        <w:spacing w:line="326" w:lineRule="exact"/>
        <w:ind w:right="-1"/>
      </w:pPr>
    </w:p>
    <w:p w:rsidR="00947527" w:rsidRDefault="00067F50" w:rsidP="00067F50">
      <w:pPr>
        <w:pStyle w:val="20"/>
        <w:shd w:val="clear" w:color="auto" w:fill="auto"/>
        <w:spacing w:line="326" w:lineRule="exact"/>
        <w:ind w:left="34" w:right="-1"/>
      </w:pPr>
      <w:r>
        <w:t>Глава администрации</w:t>
      </w:r>
      <w:r>
        <w:br/>
      </w:r>
      <w:proofErr w:type="spellStart"/>
      <w:r w:rsidR="00947527">
        <w:t>Рожкинского</w:t>
      </w:r>
      <w:proofErr w:type="spellEnd"/>
    </w:p>
    <w:p w:rsidR="00067F50" w:rsidRDefault="00D0679B" w:rsidP="00067F50">
      <w:pPr>
        <w:pStyle w:val="20"/>
        <w:shd w:val="clear" w:color="auto" w:fill="auto"/>
        <w:spacing w:line="326" w:lineRule="exact"/>
        <w:ind w:left="34" w:right="-1"/>
      </w:pPr>
      <w:r>
        <w:t xml:space="preserve">сельского  поселения    </w:t>
      </w:r>
      <w:r w:rsidR="00067F50">
        <w:t xml:space="preserve"> </w:t>
      </w:r>
      <w:r w:rsidR="00947527">
        <w:t>А.А.Пережогин</w:t>
      </w:r>
      <w:r w:rsidR="00067F50">
        <w:t xml:space="preserve">        </w:t>
      </w:r>
    </w:p>
    <w:p w:rsidR="00EA203F" w:rsidRDefault="00EA203F"/>
    <w:sectPr w:rsidR="00EA203F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50"/>
    <w:rsid w:val="00067F50"/>
    <w:rsid w:val="000C354E"/>
    <w:rsid w:val="00191575"/>
    <w:rsid w:val="008F2CEA"/>
    <w:rsid w:val="00947527"/>
    <w:rsid w:val="00D0679B"/>
    <w:rsid w:val="00E471F4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5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7F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7F50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67F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67F50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067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F50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067F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67F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2024-03-05T08:36:00Z</cp:lastPrinted>
  <dcterms:created xsi:type="dcterms:W3CDTF">2024-02-07T10:41:00Z</dcterms:created>
  <dcterms:modified xsi:type="dcterms:W3CDTF">2024-03-05T08:37:00Z</dcterms:modified>
</cp:coreProperties>
</file>