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4B" w:rsidRPr="00E1694B" w:rsidRDefault="002A26CA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РОЖКИНСКАЯ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СЕЛЬСКАЯ ДУМА</w:t>
      </w: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E1694B" w:rsidRPr="00E1694B" w:rsidRDefault="00EB3522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3B9" w:rsidRPr="00E1694B" w:rsidRDefault="002013B9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1694B" w:rsidRPr="00E1694B" w:rsidRDefault="00CE438C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21.02.2025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694B"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2A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</w:t>
      </w:r>
    </w:p>
    <w:p w:rsidR="00AF6A0E" w:rsidRDefault="00AF6A0E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522" w:rsidRDefault="00861685" w:rsidP="00AF6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в области градостроительной деятельности</w:t>
      </w:r>
    </w:p>
    <w:p w:rsidR="00AF6A0E" w:rsidRDefault="00AF6A0E" w:rsidP="00AF6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85" w:rsidRDefault="00861685" w:rsidP="00EB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</w:t>
      </w:r>
      <w:r w:rsidR="009B15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B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150F">
        <w:rPr>
          <w:rFonts w:ascii="Times New Roman" w:hAnsi="Times New Roman" w:cs="Times New Roman"/>
          <w:sz w:val="28"/>
          <w:szCs w:val="28"/>
        </w:rPr>
        <w:t>4</w:t>
      </w:r>
      <w:r w:rsidR="0020179F">
        <w:rPr>
          <w:rFonts w:ascii="Times New Roman" w:hAnsi="Times New Roman" w:cs="Times New Roman"/>
          <w:sz w:val="28"/>
          <w:szCs w:val="28"/>
        </w:rPr>
        <w:t>, частью 4 статьи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06.10.2003 « Об общих принципах организации местного самоуправлени</w:t>
      </w:r>
      <w:r w:rsidR="006D38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 Российской Федерации», Уставом  муниципального образования </w:t>
      </w:r>
      <w:proofErr w:type="spellStart"/>
      <w:r w:rsidR="002A26CA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694B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proofErr w:type="spellStart"/>
      <w:r w:rsidR="002A26CA">
        <w:rPr>
          <w:rFonts w:ascii="Times New Roman" w:hAnsi="Times New Roman" w:cs="Times New Roman"/>
          <w:sz w:val="28"/>
          <w:szCs w:val="28"/>
        </w:rPr>
        <w:t>Рожкинская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94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1694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D8777E" w:rsidRPr="00BA6778" w:rsidRDefault="00D8777E" w:rsidP="00CE438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38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8C">
        <w:rPr>
          <w:rFonts w:ascii="Times New Roman" w:hAnsi="Times New Roman" w:cs="Times New Roman"/>
          <w:b w:val="0"/>
          <w:sz w:val="28"/>
          <w:szCs w:val="28"/>
        </w:rPr>
        <w:t>Передать для исполнения отдельные полномочия</w:t>
      </w:r>
      <w:r w:rsidR="00BA6778">
        <w:rPr>
          <w:rFonts w:ascii="Times New Roman" w:hAnsi="Times New Roman" w:cs="Times New Roman"/>
          <w:b w:val="0"/>
          <w:sz w:val="28"/>
          <w:szCs w:val="28"/>
        </w:rPr>
        <w:t xml:space="preserve"> в области  градостроительной деятельности</w:t>
      </w:r>
      <w:r w:rsidR="00CE438C" w:rsidRPr="00CE43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778" w:rsidRPr="00BA677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образованию </w:t>
      </w:r>
      <w:proofErr w:type="spellStart"/>
      <w:r w:rsidR="00BA6778" w:rsidRPr="00BA6778">
        <w:rPr>
          <w:rFonts w:ascii="Times New Roman" w:hAnsi="Times New Roman" w:cs="Times New Roman"/>
          <w:b w:val="0"/>
          <w:sz w:val="28"/>
          <w:szCs w:val="28"/>
        </w:rPr>
        <w:t>Малмыжский</w:t>
      </w:r>
      <w:proofErr w:type="spellEnd"/>
      <w:r w:rsidR="00BA6778" w:rsidRPr="00BA6778">
        <w:rPr>
          <w:rFonts w:ascii="Times New Roman" w:hAnsi="Times New Roman" w:cs="Times New Roman"/>
          <w:b w:val="0"/>
          <w:sz w:val="28"/>
          <w:szCs w:val="28"/>
        </w:rPr>
        <w:t xml:space="preserve"> муницип</w:t>
      </w:r>
      <w:r w:rsidR="00BA6778">
        <w:rPr>
          <w:rFonts w:ascii="Times New Roman" w:hAnsi="Times New Roman" w:cs="Times New Roman"/>
          <w:b w:val="0"/>
          <w:sz w:val="28"/>
          <w:szCs w:val="28"/>
        </w:rPr>
        <w:t>альный район Кировской области</w:t>
      </w:r>
      <w:r w:rsidRPr="00BA677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9B150F" w:rsidRPr="009B150F" w:rsidRDefault="009B150F" w:rsidP="00247D2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50F">
        <w:rPr>
          <w:rFonts w:ascii="Times New Roman" w:hAnsi="Times New Roman" w:cs="Times New Roman"/>
          <w:sz w:val="28"/>
          <w:szCs w:val="28"/>
        </w:rPr>
        <w:t xml:space="preserve">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генеральных планов поселения;</w:t>
      </w:r>
    </w:p>
    <w:p w:rsidR="00E1694B" w:rsidRDefault="009B150F" w:rsidP="00247D2D">
      <w:pPr>
        <w:pStyle w:val="a3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 xml:space="preserve">1.2.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правил землепользования и застройки, а также изменений в них;</w:t>
      </w:r>
    </w:p>
    <w:p w:rsidR="009B150F" w:rsidRDefault="009B150F" w:rsidP="00247D2D">
      <w:pPr>
        <w:pStyle w:val="a3"/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50F">
        <w:rPr>
          <w:rFonts w:ascii="Times New Roman" w:hAnsi="Times New Roman" w:cs="Times New Roman"/>
          <w:sz w:val="28"/>
          <w:szCs w:val="28"/>
        </w:rPr>
        <w:t xml:space="preserve">3.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:rsidR="00D8777E" w:rsidRDefault="00D8777E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8777E" w:rsidRDefault="00D8777E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Загрузка проекта генерального плана поселения и материалов по его обоснованию</w:t>
      </w:r>
      <w:r w:rsidR="004C70B6">
        <w:rPr>
          <w:rFonts w:ascii="Times New Roman" w:hAnsi="Times New Roman" w:cs="Times New Roman"/>
          <w:sz w:val="28"/>
          <w:szCs w:val="28"/>
        </w:rPr>
        <w:t>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систему территориального планирования;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Подготовка, утверждение и выдача градостроительных планов земельных участков;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строительства;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подготовки рекомендаций о предоставлении такого разрешения или об отказе</w:t>
      </w:r>
      <w:r w:rsidR="00247D2D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 с указанием причин принятого решения;</w:t>
      </w:r>
    </w:p>
    <w:p w:rsidR="00247D2D" w:rsidRDefault="00247D2D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также,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:rsidR="00247D2D" w:rsidRDefault="00247D2D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Подготовка и выдача разрешений на производство земляных работ на территории поселения.</w:t>
      </w:r>
    </w:p>
    <w:p w:rsidR="00E1694B" w:rsidRDefault="00E1694B" w:rsidP="00247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D2D">
        <w:rPr>
          <w:rFonts w:ascii="Times New Roman" w:hAnsi="Times New Roman" w:cs="Times New Roman"/>
          <w:sz w:val="28"/>
          <w:szCs w:val="28"/>
        </w:rPr>
        <w:t>Срок заключения соглашения до 31.12.2025</w:t>
      </w:r>
    </w:p>
    <w:p w:rsidR="00821C66" w:rsidRPr="00E1694B" w:rsidRDefault="00E1694B" w:rsidP="00247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2A26CA">
        <w:rPr>
          <w:rFonts w:ascii="Times New Roman" w:eastAsia="Times New Roman" w:hAnsi="Times New Roman" w:cs="Times New Roman"/>
          <w:sz w:val="28"/>
          <w:lang w:eastAsia="ru-RU"/>
        </w:rPr>
        <w:t>Рожкинское</w:t>
      </w:r>
      <w:proofErr w:type="spellEnd"/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сельское поселение </w:t>
      </w:r>
      <w:proofErr w:type="spellStart"/>
      <w:r w:rsidRPr="00E1694B">
        <w:rPr>
          <w:rFonts w:ascii="Times New Roman" w:eastAsia="Times New Roman" w:hAnsi="Times New Roman" w:cs="Times New Roman"/>
          <w:sz w:val="28"/>
          <w:lang w:eastAsia="ru-RU"/>
        </w:rPr>
        <w:t>Малмыжского</w:t>
      </w:r>
      <w:proofErr w:type="spellEnd"/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 района Кировской области.</w:t>
      </w:r>
    </w:p>
    <w:p w:rsidR="00821C66" w:rsidRPr="00247D2D" w:rsidRDefault="00821C66" w:rsidP="00247D2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2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9B150F" w:rsidRPr="00247D2D">
        <w:rPr>
          <w:rFonts w:ascii="Times New Roman" w:hAnsi="Times New Roman" w:cs="Times New Roman"/>
          <w:sz w:val="28"/>
          <w:szCs w:val="28"/>
        </w:rPr>
        <w:t>а</w:t>
      </w:r>
      <w:r w:rsidRPr="00247D2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E1694B" w:rsidRDefault="00E1694B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EB3522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6CA" w:rsidRDefault="002A26CA" w:rsidP="002A26CA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22" w:rsidRDefault="00EB3522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A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</w:p>
    <w:p w:rsidR="00EB3522" w:rsidRPr="00E1694B" w:rsidRDefault="00EB3522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А.А.Пережогин</w:t>
      </w:r>
    </w:p>
    <w:p w:rsidR="00821C66" w:rsidRPr="002A26CA" w:rsidRDefault="00821C66" w:rsidP="002A2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6CA" w:rsidRDefault="002A26CA" w:rsidP="002A2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A26CA" w:rsidRDefault="002A26CA" w:rsidP="002A26CA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Ю.Н.Казаков</w:t>
      </w: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Pr="00247D2D" w:rsidRDefault="00821C66" w:rsidP="00247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C66" w:rsidRPr="00247D2D" w:rsidSect="007237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5B" w:rsidRDefault="00C10C5B" w:rsidP="00E1694B">
      <w:pPr>
        <w:spacing w:after="0" w:line="240" w:lineRule="auto"/>
      </w:pPr>
      <w:r>
        <w:separator/>
      </w:r>
    </w:p>
  </w:endnote>
  <w:endnote w:type="continuationSeparator" w:id="0">
    <w:p w:rsidR="00C10C5B" w:rsidRDefault="00C10C5B" w:rsidP="00E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5B" w:rsidRDefault="00C10C5B" w:rsidP="00E1694B">
      <w:pPr>
        <w:spacing w:after="0" w:line="240" w:lineRule="auto"/>
      </w:pPr>
      <w:r>
        <w:separator/>
      </w:r>
    </w:p>
  </w:footnote>
  <w:footnote w:type="continuationSeparator" w:id="0">
    <w:p w:rsidR="00C10C5B" w:rsidRDefault="00C10C5B" w:rsidP="00E1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943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694B" w:rsidRPr="00247D2D" w:rsidRDefault="00E4205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94B" w:rsidRPr="00247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7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94B" w:rsidRDefault="00E169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83E"/>
    <w:multiLevelType w:val="hybridMultilevel"/>
    <w:tmpl w:val="63644F28"/>
    <w:lvl w:ilvl="0" w:tplc="E4D2FA3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4F1F26"/>
    <w:multiLevelType w:val="hybridMultilevel"/>
    <w:tmpl w:val="88AA85CA"/>
    <w:lvl w:ilvl="0" w:tplc="575027B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5444A8"/>
    <w:multiLevelType w:val="hybridMultilevel"/>
    <w:tmpl w:val="F770356E"/>
    <w:lvl w:ilvl="0" w:tplc="A800BBD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CB4F7D"/>
    <w:multiLevelType w:val="hybridMultilevel"/>
    <w:tmpl w:val="65F6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24D1"/>
    <w:multiLevelType w:val="hybridMultilevel"/>
    <w:tmpl w:val="58369ED2"/>
    <w:lvl w:ilvl="0" w:tplc="0D9EDD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C5AAB"/>
    <w:multiLevelType w:val="multilevel"/>
    <w:tmpl w:val="019E4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85"/>
    <w:rsid w:val="00012E60"/>
    <w:rsid w:val="000A6C97"/>
    <w:rsid w:val="001C3B87"/>
    <w:rsid w:val="002013B9"/>
    <w:rsid w:val="0020179F"/>
    <w:rsid w:val="00247D2D"/>
    <w:rsid w:val="00264838"/>
    <w:rsid w:val="00291C4A"/>
    <w:rsid w:val="002A26CA"/>
    <w:rsid w:val="002A7135"/>
    <w:rsid w:val="00314194"/>
    <w:rsid w:val="0036126D"/>
    <w:rsid w:val="003D7028"/>
    <w:rsid w:val="00423C0C"/>
    <w:rsid w:val="004871A6"/>
    <w:rsid w:val="004C70B6"/>
    <w:rsid w:val="005B3942"/>
    <w:rsid w:val="005F4F6E"/>
    <w:rsid w:val="00661D01"/>
    <w:rsid w:val="00692CD1"/>
    <w:rsid w:val="006D38DC"/>
    <w:rsid w:val="007237C7"/>
    <w:rsid w:val="00780B1E"/>
    <w:rsid w:val="00801DC3"/>
    <w:rsid w:val="00821C66"/>
    <w:rsid w:val="00861685"/>
    <w:rsid w:val="008907E4"/>
    <w:rsid w:val="00933496"/>
    <w:rsid w:val="009B150F"/>
    <w:rsid w:val="009D3BBA"/>
    <w:rsid w:val="00A96BE7"/>
    <w:rsid w:val="00AF6A0E"/>
    <w:rsid w:val="00B53467"/>
    <w:rsid w:val="00B72C76"/>
    <w:rsid w:val="00BA6778"/>
    <w:rsid w:val="00C10C5B"/>
    <w:rsid w:val="00C16D50"/>
    <w:rsid w:val="00C57794"/>
    <w:rsid w:val="00CE438C"/>
    <w:rsid w:val="00D8777E"/>
    <w:rsid w:val="00E1694B"/>
    <w:rsid w:val="00E35AAC"/>
    <w:rsid w:val="00E42051"/>
    <w:rsid w:val="00EB3522"/>
    <w:rsid w:val="00F216B8"/>
    <w:rsid w:val="00F430B5"/>
    <w:rsid w:val="00F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94B"/>
  </w:style>
  <w:style w:type="paragraph" w:styleId="a8">
    <w:name w:val="footer"/>
    <w:basedOn w:val="a"/>
    <w:link w:val="a9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94B"/>
  </w:style>
  <w:style w:type="paragraph" w:customStyle="1" w:styleId="ConsTitle">
    <w:name w:val="ConsTitle"/>
    <w:rsid w:val="00CE43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5</cp:revision>
  <cp:lastPrinted>2025-02-17T11:16:00Z</cp:lastPrinted>
  <dcterms:created xsi:type="dcterms:W3CDTF">2025-02-17T12:44:00Z</dcterms:created>
  <dcterms:modified xsi:type="dcterms:W3CDTF">2025-02-21T06:15:00Z</dcterms:modified>
</cp:coreProperties>
</file>